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widowControl/>
        <w:spacing w:line="42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32"/>
        </w:rPr>
        <w:t>家庭特困学生助学金申请表</w:t>
      </w:r>
    </w:p>
    <w:tbl>
      <w:tblPr>
        <w:tblStyle w:val="4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85"/>
        <w:gridCol w:w="1297"/>
        <w:gridCol w:w="45"/>
        <w:gridCol w:w="713"/>
        <w:gridCol w:w="704"/>
        <w:gridCol w:w="346"/>
        <w:gridCol w:w="855"/>
        <w:gridCol w:w="292"/>
        <w:gridCol w:w="1073"/>
        <w:gridCol w:w="225"/>
        <w:gridCol w:w="103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leftChars="-62" w:hanging="129" w:hangingChars="5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学生意愿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leftChars="-62" w:hanging="129" w:hangingChars="54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班级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班主任姓名</w:t>
            </w:r>
          </w:p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监护人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与学生关系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-107" w:rightChars="-51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单位及电话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详细住址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庭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况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困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难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原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因</w:t>
            </w:r>
          </w:p>
        </w:tc>
        <w:tc>
          <w:tcPr>
            <w:tcW w:w="8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ind w:leftChars="-62" w:hanging="129" w:hangingChars="5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监护人签字：                           村委会（居委会）公章</w:t>
            </w:r>
          </w:p>
          <w:p>
            <w:pPr>
              <w:widowControl/>
              <w:spacing w:line="420" w:lineRule="exact"/>
              <w:ind w:firstLine="5040" w:firstLineChars="21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调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研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8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420" w:lineRule="exact"/>
              <w:ind w:firstLine="120" w:firstLineChars="50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120" w:firstLineChars="50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spacing w:line="420" w:lineRule="exac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调研人签字：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校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领导签字：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公章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20" w:lineRule="exact"/>
              <w:ind w:firstLine="720" w:firstLineChars="3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县（市、区）教体局意见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领导签字：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公章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20" w:lineRule="exact"/>
              <w:ind w:firstLine="720" w:firstLineChars="300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420" w:lineRule="exact"/>
        <w:jc w:val="left"/>
      </w:pPr>
      <w:r>
        <w:rPr>
          <w:rFonts w:hint="eastAsia" w:ascii="仿宋_GB2312" w:eastAsia="仿宋_GB2312" w:cs="宋体"/>
          <w:kern w:val="0"/>
          <w:sz w:val="24"/>
        </w:rPr>
        <w:t>填表须知：1、“</w:t>
      </w:r>
      <w:r>
        <w:rPr>
          <w:rFonts w:hint="eastAsia" w:ascii="仿宋_GB2312" w:hAnsi="宋体" w:eastAsia="仿宋_GB2312" w:cs="宋体"/>
          <w:kern w:val="0"/>
          <w:sz w:val="24"/>
        </w:rPr>
        <w:t>学生意愿</w:t>
      </w:r>
      <w:r>
        <w:rPr>
          <w:rFonts w:hint="eastAsia" w:ascii="仿宋_GB2312" w:eastAsia="仿宋_GB2312" w:cs="宋体"/>
          <w:kern w:val="0"/>
          <w:sz w:val="24"/>
        </w:rPr>
        <w:t>”栏，请填写愿意接受资助。 2、“详细住址”栏，请具体到乡镇、村、组或楼号、单元、数层、门牌。3、“家庭情况 困难原因”栏，请说明家庭人口、住房、主要收入等情况，要尽量详细说明困难原因。4、“调研情况”栏，要有入户时间、访问邻居等情况，要有是否符合资助条件的结论。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F5A06"/>
    <w:rsid w:val="08DC078B"/>
    <w:rsid w:val="6C2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2019-09-19T00:57:00Z</dcterms:created>
  <dc:creator>阿萌</dc:creator>
  <cp:lastModifiedBy>阿萌</cp:lastModifiedBy>
  <dcterms:modified xsi:type="dcterms:W3CDTF">2019-09-19T01:13:42Z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